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6ABE4D70">
      <w:pPr>
        <w:widowControl/>
        <w:autoSpaceDE w:val="0"/>
        <w:autoSpaceDN w:val="0"/>
        <w:adjustRightInd w:val="0"/>
        <w:snapToGrid w:val="0"/>
        <w:spacing w:line="500" w:lineRule="exact"/>
        <w:jc w:val="center"/>
        <w:textAlignment w:val="baseline"/>
        <w:rPr>
          <w:rFonts w:ascii="宋体" w:hAnsi="宋体" w:eastAsia="宋体" w:cs="宋体"/>
          <w:color w:val="000000"/>
          <w:kern w:val="0"/>
          <w:sz w:val="32"/>
          <w:szCs w:val="32"/>
        </w:rPr>
      </w:pPr>
      <w:r>
        <w:rPr>
          <w:rFonts w:hint="eastAsia" w:ascii="宋体" w:hAnsi="宋体" w:eastAsia="宋体" w:cs="宋体"/>
          <w:color w:val="000000"/>
          <w:kern w:val="0"/>
          <w:sz w:val="32"/>
          <w:szCs w:val="32"/>
        </w:rPr>
        <w:t>南京大学会议费支出预算表</w:t>
      </w:r>
      <w:bookmarkStart w:id="0" w:name="_Hlk168573308"/>
    </w:p>
    <w:p w14:paraId="3338366E">
      <w:pPr>
        <w:widowControl/>
        <w:autoSpaceDE w:val="0"/>
        <w:autoSpaceDN w:val="0"/>
        <w:adjustRightInd w:val="0"/>
        <w:snapToGrid w:val="0"/>
        <w:jc w:val="center"/>
        <w:textAlignment w:val="baseline"/>
        <w:rPr>
          <w:rFonts w:ascii="宋体" w:hAnsi="宋体" w:eastAsia="宋体" w:cs="宋体"/>
          <w:color w:val="000000"/>
          <w:kern w:val="0"/>
          <w:sz w:val="20"/>
          <w:szCs w:val="20"/>
        </w:rPr>
      </w:pPr>
    </w:p>
    <w:tbl>
      <w:tblPr>
        <w:tblStyle w:val="2"/>
        <w:tblW w:w="4984" w:type="pct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701"/>
        <w:gridCol w:w="1029"/>
        <w:gridCol w:w="1054"/>
        <w:gridCol w:w="1540"/>
        <w:gridCol w:w="374"/>
        <w:gridCol w:w="1097"/>
        <w:gridCol w:w="800"/>
        <w:gridCol w:w="910"/>
        <w:gridCol w:w="662"/>
      </w:tblGrid>
      <w:tr w14:paraId="67B6AC2E">
        <w:trPr>
          <w:trHeight w:val="467" w:hRule="atLeast"/>
        </w:trPr>
        <w:tc>
          <w:tcPr>
            <w:tcW w:w="928" w:type="pct"/>
            <w:vAlign w:val="center"/>
          </w:tcPr>
          <w:p w14:paraId="7AED070C">
            <w:pPr>
              <w:widowControl/>
              <w:autoSpaceDE w:val="0"/>
              <w:autoSpaceDN w:val="0"/>
              <w:adjustRightInd w:val="0"/>
              <w:snapToGrid w:val="0"/>
              <w:spacing w:line="500" w:lineRule="exact"/>
              <w:jc w:val="center"/>
              <w:textAlignment w:val="baseline"/>
              <w:rPr>
                <w:rFonts w:ascii="宋体" w:hAnsi="宋体" w:eastAsia="宋体" w:cs="宋体"/>
                <w:color w:val="000000"/>
                <w:kern w:val="0"/>
                <w:szCs w:val="21"/>
              </w:rPr>
            </w:pPr>
            <w:bookmarkStart w:id="1" w:name="_Hlk168573914"/>
            <w:r>
              <w:rPr>
                <w:rFonts w:hint="eastAsia" w:ascii="宋体" w:hAnsi="宋体" w:eastAsia="宋体" w:cs="宋体"/>
                <w:color w:val="000000"/>
                <w:kern w:val="0"/>
                <w:szCs w:val="21"/>
              </w:rPr>
              <w:t>申办单位</w:t>
            </w:r>
          </w:p>
        </w:tc>
        <w:tc>
          <w:tcPr>
            <w:tcW w:w="4071" w:type="pct"/>
            <w:gridSpan w:val="8"/>
            <w:vAlign w:val="center"/>
          </w:tcPr>
          <w:p w14:paraId="6A70A877">
            <w:pPr>
              <w:widowControl/>
              <w:autoSpaceDE w:val="0"/>
              <w:autoSpaceDN w:val="0"/>
              <w:adjustRightInd w:val="0"/>
              <w:snapToGrid w:val="0"/>
              <w:spacing w:line="500" w:lineRule="exact"/>
              <w:jc w:val="center"/>
              <w:textAlignment w:val="baseline"/>
              <w:rPr>
                <w:rFonts w:hint="default" w:ascii="宋体" w:hAnsi="宋体" w:eastAsia="宋体" w:cs="宋体"/>
                <w:color w:val="000000"/>
                <w:kern w:val="0"/>
                <w:szCs w:val="21"/>
                <w:lang w:val="en-US" w:eastAsia="zh-CN"/>
              </w:rPr>
            </w:pPr>
          </w:p>
        </w:tc>
      </w:tr>
      <w:tr w14:paraId="13638A76">
        <w:trPr>
          <w:trHeight w:val="467" w:hRule="atLeast"/>
        </w:trPr>
        <w:tc>
          <w:tcPr>
            <w:tcW w:w="928" w:type="pct"/>
            <w:vAlign w:val="center"/>
          </w:tcPr>
          <w:p w14:paraId="26FBBF0C">
            <w:pPr>
              <w:widowControl/>
              <w:autoSpaceDE w:val="0"/>
              <w:autoSpaceDN w:val="0"/>
              <w:adjustRightInd w:val="0"/>
              <w:snapToGrid w:val="0"/>
              <w:spacing w:line="500" w:lineRule="exact"/>
              <w:jc w:val="center"/>
              <w:textAlignment w:val="baseline"/>
              <w:rPr>
                <w:rFonts w:ascii="宋体" w:hAnsi="宋体" w:eastAsia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Cs w:val="21"/>
              </w:rPr>
              <w:t>会议名称</w:t>
            </w:r>
          </w:p>
        </w:tc>
        <w:tc>
          <w:tcPr>
            <w:tcW w:w="4071" w:type="pct"/>
            <w:gridSpan w:val="8"/>
            <w:vAlign w:val="center"/>
          </w:tcPr>
          <w:p w14:paraId="22DD005C">
            <w:pPr>
              <w:widowControl/>
              <w:autoSpaceDE w:val="0"/>
              <w:autoSpaceDN w:val="0"/>
              <w:adjustRightInd w:val="0"/>
              <w:snapToGrid w:val="0"/>
              <w:spacing w:line="500" w:lineRule="exact"/>
              <w:ind w:firstLine="618"/>
              <w:jc w:val="left"/>
              <w:textAlignment w:val="baseline"/>
              <w:rPr>
                <w:rFonts w:ascii="宋体" w:hAnsi="宋体" w:eastAsia="宋体" w:cs="宋体"/>
                <w:color w:val="000000"/>
                <w:kern w:val="0"/>
                <w:szCs w:val="21"/>
              </w:rPr>
            </w:pPr>
          </w:p>
        </w:tc>
      </w:tr>
      <w:tr w14:paraId="7F3910F0">
        <w:trPr>
          <w:trHeight w:val="445" w:hRule="atLeast"/>
        </w:trPr>
        <w:tc>
          <w:tcPr>
            <w:tcW w:w="928" w:type="pct"/>
            <w:vAlign w:val="center"/>
          </w:tcPr>
          <w:p w14:paraId="6CC39DD1">
            <w:pPr>
              <w:widowControl/>
              <w:autoSpaceDE w:val="0"/>
              <w:autoSpaceDN w:val="0"/>
              <w:adjustRightInd w:val="0"/>
              <w:snapToGrid w:val="0"/>
              <w:spacing w:line="500" w:lineRule="exact"/>
              <w:jc w:val="center"/>
              <w:textAlignment w:val="baseline"/>
              <w:rPr>
                <w:rFonts w:ascii="宋体" w:hAnsi="宋体" w:eastAsia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Cs w:val="21"/>
              </w:rPr>
              <w:t>会议类型</w:t>
            </w:r>
          </w:p>
        </w:tc>
        <w:tc>
          <w:tcPr>
            <w:tcW w:w="4071" w:type="pct"/>
            <w:gridSpan w:val="8"/>
            <w:vAlign w:val="center"/>
          </w:tcPr>
          <w:p w14:paraId="278A49AC">
            <w:pPr>
              <w:widowControl/>
              <w:autoSpaceDE w:val="0"/>
              <w:autoSpaceDN w:val="0"/>
              <w:adjustRightInd w:val="0"/>
              <w:snapToGrid w:val="0"/>
              <w:spacing w:line="500" w:lineRule="exact"/>
              <w:ind w:firstLine="618"/>
              <w:jc w:val="left"/>
              <w:textAlignment w:val="baseline"/>
              <w:rPr>
                <w:rFonts w:ascii="宋体" w:hAnsi="宋体" w:eastAsia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Cs w:val="21"/>
              </w:rPr>
              <w:sym w:font="Wingdings 2" w:char="00A3"/>
            </w:r>
            <w:r>
              <w:rPr>
                <w:rFonts w:hint="eastAsia" w:ascii="宋体" w:hAnsi="宋体" w:eastAsia="宋体" w:cs="宋体"/>
                <w:color w:val="000000"/>
                <w:kern w:val="0"/>
                <w:szCs w:val="21"/>
              </w:rPr>
              <w:t xml:space="preserve">业务会议           </w:t>
            </w:r>
            <w:r>
              <w:rPr>
                <w:rFonts w:hint="eastAsia" w:ascii="宋体" w:hAnsi="宋体" w:eastAsia="宋体" w:cs="宋体"/>
                <w:color w:val="000000"/>
                <w:kern w:val="0"/>
                <w:szCs w:val="21"/>
              </w:rPr>
              <w:sym w:font="Wingdings 2" w:char="00A3"/>
            </w:r>
            <w:r>
              <w:rPr>
                <w:rFonts w:hint="eastAsia" w:ascii="宋体" w:hAnsi="宋体" w:eastAsia="宋体" w:cs="宋体"/>
                <w:color w:val="000000"/>
                <w:kern w:val="0"/>
                <w:szCs w:val="21"/>
              </w:rPr>
              <w:t xml:space="preserve">管理会议         </w:t>
            </w:r>
            <w:r>
              <w:rPr>
                <w:rFonts w:hint="eastAsia" w:ascii="宋体" w:hAnsi="宋体" w:eastAsia="宋体" w:cs="宋体"/>
                <w:color w:val="000000"/>
                <w:kern w:val="0"/>
                <w:szCs w:val="21"/>
              </w:rPr>
              <w:sym w:font="Wingdings 2" w:char="00A3"/>
            </w:r>
            <w:r>
              <w:rPr>
                <w:rFonts w:hint="eastAsia" w:ascii="宋体" w:hAnsi="宋体" w:eastAsia="宋体" w:cs="宋体"/>
                <w:color w:val="000000"/>
                <w:kern w:val="0"/>
                <w:szCs w:val="21"/>
              </w:rPr>
              <w:t>国际学术会议</w:t>
            </w:r>
          </w:p>
        </w:tc>
      </w:tr>
      <w:tr w14:paraId="1DCD56D0">
        <w:trPr>
          <w:trHeight w:val="445" w:hRule="atLeast"/>
        </w:trPr>
        <w:tc>
          <w:tcPr>
            <w:tcW w:w="928" w:type="pct"/>
            <w:vAlign w:val="center"/>
          </w:tcPr>
          <w:p w14:paraId="4B4BD600">
            <w:pPr>
              <w:widowControl/>
              <w:autoSpaceDE w:val="0"/>
              <w:autoSpaceDN w:val="0"/>
              <w:adjustRightInd w:val="0"/>
              <w:snapToGrid w:val="0"/>
              <w:spacing w:line="500" w:lineRule="exact"/>
              <w:jc w:val="center"/>
              <w:textAlignment w:val="baseline"/>
              <w:rPr>
                <w:rFonts w:ascii="宋体" w:hAnsi="宋体" w:eastAsia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Cs w:val="21"/>
              </w:rPr>
              <w:t>会期及时间</w:t>
            </w:r>
          </w:p>
        </w:tc>
        <w:tc>
          <w:tcPr>
            <w:tcW w:w="4071" w:type="pct"/>
            <w:gridSpan w:val="8"/>
            <w:vAlign w:val="center"/>
          </w:tcPr>
          <w:p w14:paraId="375D9FEF">
            <w:pPr>
              <w:widowControl/>
              <w:autoSpaceDE w:val="0"/>
              <w:autoSpaceDN w:val="0"/>
              <w:adjustRightInd w:val="0"/>
              <w:snapToGrid w:val="0"/>
              <w:spacing w:line="500" w:lineRule="exact"/>
              <w:ind w:firstLine="420" w:firstLineChars="200"/>
              <w:jc w:val="left"/>
              <w:textAlignment w:val="baseline"/>
              <w:rPr>
                <w:rFonts w:ascii="宋体" w:hAnsi="宋体" w:eastAsia="宋体" w:cs="宋体"/>
                <w:color w:val="000000"/>
                <w:kern w:val="0"/>
                <w:szCs w:val="21"/>
              </w:rPr>
            </w:pPr>
          </w:p>
        </w:tc>
      </w:tr>
      <w:tr w14:paraId="42C99CEC">
        <w:trPr>
          <w:trHeight w:val="465" w:hRule="atLeast"/>
        </w:trPr>
        <w:tc>
          <w:tcPr>
            <w:tcW w:w="928" w:type="pct"/>
            <w:vAlign w:val="center"/>
          </w:tcPr>
          <w:p w14:paraId="69882BDF">
            <w:pPr>
              <w:widowControl/>
              <w:autoSpaceDE w:val="0"/>
              <w:autoSpaceDN w:val="0"/>
              <w:adjustRightInd w:val="0"/>
              <w:snapToGrid w:val="0"/>
              <w:spacing w:line="500" w:lineRule="exact"/>
              <w:jc w:val="center"/>
              <w:textAlignment w:val="baseline"/>
              <w:rPr>
                <w:rFonts w:ascii="宋体" w:hAnsi="宋体" w:eastAsia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Cs w:val="21"/>
              </w:rPr>
              <w:t>会议举办地点</w:t>
            </w:r>
          </w:p>
        </w:tc>
        <w:tc>
          <w:tcPr>
            <w:tcW w:w="1976" w:type="pct"/>
            <w:gridSpan w:val="3"/>
            <w:vAlign w:val="center"/>
          </w:tcPr>
          <w:p w14:paraId="280800B3">
            <w:pPr>
              <w:widowControl/>
              <w:autoSpaceDE w:val="0"/>
              <w:autoSpaceDN w:val="0"/>
              <w:adjustRightInd w:val="0"/>
              <w:snapToGrid w:val="0"/>
              <w:spacing w:line="500" w:lineRule="exact"/>
              <w:ind w:firstLine="618"/>
              <w:jc w:val="both"/>
              <w:textAlignment w:val="baseline"/>
              <w:rPr>
                <w:rFonts w:ascii="宋体" w:hAnsi="宋体" w:eastAsia="宋体" w:cs="宋体"/>
                <w:color w:val="000000"/>
                <w:kern w:val="0"/>
                <w:szCs w:val="21"/>
              </w:rPr>
            </w:pPr>
          </w:p>
        </w:tc>
        <w:tc>
          <w:tcPr>
            <w:tcW w:w="802" w:type="pct"/>
            <w:gridSpan w:val="2"/>
            <w:vAlign w:val="center"/>
          </w:tcPr>
          <w:p w14:paraId="560FA213">
            <w:pPr>
              <w:widowControl/>
              <w:autoSpaceDE w:val="0"/>
              <w:autoSpaceDN w:val="0"/>
              <w:adjustRightInd w:val="0"/>
              <w:snapToGrid w:val="0"/>
              <w:spacing w:line="500" w:lineRule="exact"/>
              <w:jc w:val="left"/>
              <w:textAlignment w:val="baseline"/>
              <w:rPr>
                <w:rFonts w:ascii="宋体" w:hAnsi="宋体" w:eastAsia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Cs w:val="21"/>
              </w:rPr>
              <w:t>项目经费号</w:t>
            </w:r>
          </w:p>
        </w:tc>
        <w:tc>
          <w:tcPr>
            <w:tcW w:w="1292" w:type="pct"/>
            <w:gridSpan w:val="3"/>
            <w:vAlign w:val="center"/>
          </w:tcPr>
          <w:p w14:paraId="30C9A4F2">
            <w:pPr>
              <w:widowControl/>
              <w:autoSpaceDE w:val="0"/>
              <w:autoSpaceDN w:val="0"/>
              <w:adjustRightInd w:val="0"/>
              <w:snapToGrid w:val="0"/>
              <w:spacing w:line="500" w:lineRule="exact"/>
              <w:ind w:firstLine="618"/>
              <w:jc w:val="left"/>
              <w:textAlignment w:val="baseline"/>
              <w:rPr>
                <w:rFonts w:ascii="宋体" w:hAnsi="宋体" w:eastAsia="宋体" w:cs="宋体"/>
                <w:color w:val="000000"/>
                <w:kern w:val="0"/>
                <w:szCs w:val="21"/>
              </w:rPr>
            </w:pPr>
          </w:p>
        </w:tc>
      </w:tr>
      <w:tr w14:paraId="30306400">
        <w:trPr>
          <w:trHeight w:val="503" w:hRule="atLeast"/>
        </w:trPr>
        <w:tc>
          <w:tcPr>
            <w:tcW w:w="928" w:type="pct"/>
            <w:vAlign w:val="center"/>
          </w:tcPr>
          <w:p w14:paraId="4B95EEBD">
            <w:pPr>
              <w:widowControl/>
              <w:autoSpaceDE w:val="0"/>
              <w:autoSpaceDN w:val="0"/>
              <w:adjustRightInd w:val="0"/>
              <w:snapToGrid w:val="0"/>
              <w:spacing w:line="500" w:lineRule="exact"/>
              <w:jc w:val="center"/>
              <w:textAlignment w:val="baseline"/>
              <w:rPr>
                <w:rFonts w:ascii="宋体" w:hAnsi="宋体" w:eastAsia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Cs w:val="21"/>
              </w:rPr>
              <w:t>住宿及用餐酒店</w:t>
            </w:r>
          </w:p>
        </w:tc>
        <w:tc>
          <w:tcPr>
            <w:tcW w:w="4071" w:type="pct"/>
            <w:gridSpan w:val="8"/>
            <w:vAlign w:val="center"/>
          </w:tcPr>
          <w:p w14:paraId="51F49CCE">
            <w:pPr>
              <w:widowControl/>
              <w:autoSpaceDE w:val="0"/>
              <w:autoSpaceDN w:val="0"/>
              <w:adjustRightInd w:val="0"/>
              <w:snapToGrid w:val="0"/>
              <w:spacing w:line="500" w:lineRule="exact"/>
              <w:ind w:firstLine="618"/>
              <w:jc w:val="center"/>
              <w:textAlignment w:val="baseline"/>
              <w:rPr>
                <w:rFonts w:ascii="宋体" w:hAnsi="宋体" w:eastAsia="宋体" w:cs="宋体"/>
                <w:color w:val="000000"/>
                <w:kern w:val="0"/>
                <w:szCs w:val="21"/>
              </w:rPr>
            </w:pPr>
          </w:p>
        </w:tc>
      </w:tr>
      <w:tr w14:paraId="087FABC1">
        <w:trPr>
          <w:trHeight w:val="372" w:hRule="atLeast"/>
        </w:trPr>
        <w:tc>
          <w:tcPr>
            <w:tcW w:w="928" w:type="pct"/>
            <w:vAlign w:val="center"/>
          </w:tcPr>
          <w:p w14:paraId="58D0889D">
            <w:pPr>
              <w:widowControl/>
              <w:autoSpaceDE w:val="0"/>
              <w:autoSpaceDN w:val="0"/>
              <w:adjustRightInd w:val="0"/>
              <w:snapToGrid w:val="0"/>
              <w:spacing w:line="500" w:lineRule="exact"/>
              <w:jc w:val="both"/>
              <w:textAlignment w:val="baseline"/>
              <w:rPr>
                <w:rFonts w:ascii="宋体" w:hAnsi="宋体" w:eastAsia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Cs w:val="21"/>
              </w:rPr>
              <w:t>会议规模（人数）</w:t>
            </w:r>
          </w:p>
        </w:tc>
        <w:tc>
          <w:tcPr>
            <w:tcW w:w="4071" w:type="pct"/>
            <w:gridSpan w:val="8"/>
            <w:vAlign w:val="center"/>
          </w:tcPr>
          <w:p w14:paraId="5315DB02">
            <w:pPr>
              <w:widowControl/>
              <w:autoSpaceDE w:val="0"/>
              <w:autoSpaceDN w:val="0"/>
              <w:adjustRightInd w:val="0"/>
              <w:snapToGrid w:val="0"/>
              <w:spacing w:line="500" w:lineRule="exact"/>
              <w:jc w:val="left"/>
              <w:textAlignment w:val="baseline"/>
              <w:rPr>
                <w:rFonts w:ascii="宋体" w:hAnsi="宋体" w:eastAsia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Cs w:val="21"/>
              </w:rPr>
              <w:t>共</w:t>
            </w:r>
            <w:r>
              <w:rPr>
                <w:rFonts w:hint="eastAsia" w:ascii="宋体" w:hAnsi="宋体" w:eastAsia="宋体" w:cs="宋体"/>
                <w:color w:val="000000"/>
                <w:kern w:val="0"/>
                <w:szCs w:val="21"/>
                <w:lang w:val="en-US" w:eastAsia="zh-CN"/>
              </w:rPr>
              <w:t xml:space="preserve"> </w:t>
            </w:r>
            <w:r>
              <w:rPr>
                <w:rFonts w:hint="eastAsia" w:ascii="宋体" w:hAnsi="宋体" w:eastAsia="宋体" w:cs="宋体"/>
                <w:color w:val="000000"/>
                <w:kern w:val="0"/>
                <w:szCs w:val="21"/>
              </w:rPr>
              <w:t>人，其中校外人员</w:t>
            </w:r>
            <w:r>
              <w:rPr>
                <w:rFonts w:hint="eastAsia" w:ascii="宋体" w:hAnsi="宋体" w:eastAsia="宋体" w:cs="宋体"/>
                <w:color w:val="000000"/>
                <w:kern w:val="0"/>
                <w:szCs w:val="21"/>
                <w:lang w:val="en-US" w:eastAsia="zh-CN"/>
              </w:rPr>
              <w:t xml:space="preserve"> </w:t>
            </w:r>
            <w:r>
              <w:rPr>
                <w:rFonts w:hint="eastAsia" w:ascii="宋体" w:hAnsi="宋体" w:eastAsia="宋体" w:cs="宋体"/>
                <w:color w:val="000000"/>
                <w:kern w:val="0"/>
                <w:szCs w:val="21"/>
              </w:rPr>
              <w:t>人，校内人员</w:t>
            </w:r>
            <w:r>
              <w:rPr>
                <w:rFonts w:hint="eastAsia" w:ascii="宋体" w:hAnsi="宋体" w:eastAsia="宋体" w:cs="宋体"/>
                <w:color w:val="000000"/>
                <w:kern w:val="0"/>
                <w:szCs w:val="21"/>
                <w:lang w:val="en-US" w:eastAsia="zh-CN"/>
              </w:rPr>
              <w:t xml:space="preserve"> </w:t>
            </w:r>
            <w:r>
              <w:rPr>
                <w:rFonts w:hint="eastAsia" w:ascii="宋体" w:hAnsi="宋体" w:eastAsia="宋体" w:cs="宋体"/>
                <w:color w:val="000000"/>
                <w:kern w:val="0"/>
                <w:szCs w:val="21"/>
              </w:rPr>
              <w:t>人，工作人员</w:t>
            </w:r>
            <w:r>
              <w:rPr>
                <w:rFonts w:hint="eastAsia" w:ascii="宋体" w:hAnsi="宋体" w:eastAsia="宋体" w:cs="宋体"/>
                <w:color w:val="000000"/>
                <w:kern w:val="0"/>
                <w:szCs w:val="21"/>
                <w:lang w:val="en-US" w:eastAsia="zh-CN"/>
              </w:rPr>
              <w:t xml:space="preserve"> </w:t>
            </w:r>
            <w:r>
              <w:rPr>
                <w:rFonts w:hint="eastAsia" w:ascii="宋体" w:hAnsi="宋体" w:eastAsia="宋体" w:cs="宋体"/>
                <w:color w:val="000000"/>
                <w:kern w:val="0"/>
                <w:szCs w:val="21"/>
              </w:rPr>
              <w:t>人。</w:t>
            </w:r>
          </w:p>
        </w:tc>
      </w:tr>
      <w:tr w14:paraId="20F6ABBE">
        <w:trPr>
          <w:trHeight w:val="406" w:hRule="atLeast"/>
        </w:trPr>
        <w:tc>
          <w:tcPr>
            <w:tcW w:w="928" w:type="pct"/>
            <w:vAlign w:val="center"/>
          </w:tcPr>
          <w:p w14:paraId="24ECBE4B">
            <w:pPr>
              <w:widowControl/>
              <w:autoSpaceDE w:val="0"/>
              <w:autoSpaceDN w:val="0"/>
              <w:adjustRightInd w:val="0"/>
              <w:snapToGrid w:val="0"/>
              <w:jc w:val="center"/>
              <w:textAlignment w:val="baseline"/>
              <w:rPr>
                <w:rFonts w:ascii="宋体" w:hAnsi="宋体" w:eastAsia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Cs w:val="21"/>
              </w:rPr>
              <w:t>会务费收入预算</w:t>
            </w:r>
          </w:p>
          <w:p w14:paraId="294CF90C">
            <w:pPr>
              <w:widowControl/>
              <w:autoSpaceDE w:val="0"/>
              <w:autoSpaceDN w:val="0"/>
              <w:adjustRightInd w:val="0"/>
              <w:snapToGrid w:val="0"/>
              <w:jc w:val="center"/>
              <w:textAlignment w:val="baseline"/>
              <w:rPr>
                <w:rFonts w:ascii="宋体" w:hAnsi="宋体" w:eastAsia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Cs w:val="21"/>
              </w:rPr>
              <w:t>合计       元</w:t>
            </w:r>
          </w:p>
        </w:tc>
        <w:tc>
          <w:tcPr>
            <w:tcW w:w="4071" w:type="pct"/>
            <w:gridSpan w:val="8"/>
            <w:vAlign w:val="center"/>
          </w:tcPr>
          <w:p w14:paraId="08FB04E0">
            <w:pPr>
              <w:widowControl/>
              <w:autoSpaceDE w:val="0"/>
              <w:autoSpaceDN w:val="0"/>
              <w:adjustRightInd w:val="0"/>
              <w:snapToGrid w:val="0"/>
              <w:spacing w:line="500" w:lineRule="exact"/>
              <w:jc w:val="left"/>
              <w:textAlignment w:val="baseline"/>
              <w:rPr>
                <w:rFonts w:ascii="宋体" w:hAnsi="宋体" w:eastAsia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Cs w:val="21"/>
              </w:rPr>
              <w:t>收取会务费        元；合作单位汇款        元；专项资助        元。</w:t>
            </w:r>
          </w:p>
        </w:tc>
      </w:tr>
      <w:tr w14:paraId="5FF81FCB">
        <w:trPr>
          <w:trHeight w:val="712" w:hRule="atLeast"/>
        </w:trPr>
        <w:tc>
          <w:tcPr>
            <w:tcW w:w="928" w:type="pct"/>
            <w:vMerge w:val="restart"/>
            <w:vAlign w:val="center"/>
          </w:tcPr>
          <w:p w14:paraId="32274B80">
            <w:pPr>
              <w:widowControl/>
              <w:autoSpaceDE w:val="0"/>
              <w:autoSpaceDN w:val="0"/>
              <w:adjustRightInd w:val="0"/>
              <w:snapToGrid w:val="0"/>
              <w:spacing w:line="500" w:lineRule="exact"/>
              <w:jc w:val="center"/>
              <w:textAlignment w:val="baseline"/>
              <w:rPr>
                <w:rFonts w:ascii="宋体" w:hAnsi="宋体" w:eastAsia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Cs w:val="21"/>
              </w:rPr>
              <w:t>会议费支出及其他相关支出预算</w:t>
            </w:r>
          </w:p>
          <w:p w14:paraId="28883F2C">
            <w:pPr>
              <w:widowControl/>
              <w:autoSpaceDE w:val="0"/>
              <w:autoSpaceDN w:val="0"/>
              <w:adjustRightInd w:val="0"/>
              <w:snapToGrid w:val="0"/>
              <w:spacing w:line="500" w:lineRule="exact"/>
              <w:textAlignment w:val="baseline"/>
              <w:rPr>
                <w:rFonts w:ascii="宋体" w:hAnsi="宋体" w:eastAsia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Cs w:val="21"/>
              </w:rPr>
              <w:t>合计       元</w:t>
            </w:r>
          </w:p>
        </w:tc>
        <w:tc>
          <w:tcPr>
            <w:tcW w:w="561" w:type="pct"/>
            <w:vAlign w:val="center"/>
          </w:tcPr>
          <w:p w14:paraId="0DEC5461">
            <w:pPr>
              <w:widowControl/>
              <w:autoSpaceDE w:val="0"/>
              <w:autoSpaceDN w:val="0"/>
              <w:adjustRightInd w:val="0"/>
              <w:snapToGrid w:val="0"/>
              <w:spacing w:line="500" w:lineRule="exact"/>
              <w:jc w:val="left"/>
              <w:textAlignment w:val="baseline"/>
              <w:rPr>
                <w:rFonts w:ascii="宋体" w:hAnsi="宋体" w:eastAsia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Cs w:val="21"/>
              </w:rPr>
              <w:t>伙食费</w:t>
            </w:r>
          </w:p>
        </w:tc>
        <w:tc>
          <w:tcPr>
            <w:tcW w:w="1618" w:type="pct"/>
            <w:gridSpan w:val="3"/>
            <w:vAlign w:val="center"/>
          </w:tcPr>
          <w:p w14:paraId="3E6DB51A">
            <w:pPr>
              <w:widowControl/>
              <w:autoSpaceDE w:val="0"/>
              <w:autoSpaceDN w:val="0"/>
              <w:adjustRightInd w:val="0"/>
              <w:snapToGrid w:val="0"/>
              <w:spacing w:line="500" w:lineRule="exact"/>
              <w:ind w:firstLine="210" w:firstLineChars="100"/>
              <w:jc w:val="left"/>
              <w:textAlignment w:val="baseline"/>
              <w:rPr>
                <w:rFonts w:ascii="宋体" w:hAnsi="宋体" w:eastAsia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Cs w:val="21"/>
              </w:rPr>
              <w:t>元/天*</w:t>
            </w:r>
            <w:r>
              <w:rPr>
                <w:rFonts w:hint="eastAsia" w:ascii="宋体" w:hAnsi="宋体" w:eastAsia="宋体" w:cs="宋体"/>
                <w:color w:val="000000"/>
                <w:kern w:val="0"/>
                <w:szCs w:val="21"/>
                <w:lang w:val="en-US" w:eastAsia="zh-CN"/>
              </w:rPr>
              <w:t xml:space="preserve"> </w:t>
            </w:r>
            <w:r>
              <w:rPr>
                <w:rFonts w:hint="eastAsia" w:ascii="宋体" w:hAnsi="宋体" w:eastAsia="宋体" w:cs="宋体"/>
                <w:color w:val="000000"/>
                <w:kern w:val="0"/>
                <w:szCs w:val="21"/>
              </w:rPr>
              <w:t>人*</w:t>
            </w:r>
            <w:r>
              <w:rPr>
                <w:rFonts w:hint="eastAsia" w:ascii="宋体" w:hAnsi="宋体" w:eastAsia="宋体" w:cs="宋体"/>
                <w:color w:val="000000"/>
                <w:kern w:val="0"/>
                <w:szCs w:val="21"/>
                <w:lang w:val="en-US" w:eastAsia="zh-CN"/>
              </w:rPr>
              <w:t xml:space="preserve"> </w:t>
            </w:r>
            <w:r>
              <w:rPr>
                <w:rFonts w:hint="eastAsia" w:ascii="宋体" w:hAnsi="宋体" w:eastAsia="宋体" w:cs="宋体"/>
                <w:color w:val="000000"/>
                <w:kern w:val="0"/>
                <w:szCs w:val="21"/>
              </w:rPr>
              <w:t>天=元</w:t>
            </w:r>
          </w:p>
        </w:tc>
        <w:tc>
          <w:tcPr>
            <w:tcW w:w="598" w:type="pct"/>
            <w:vAlign w:val="center"/>
          </w:tcPr>
          <w:p w14:paraId="11C97233">
            <w:pPr>
              <w:widowControl/>
              <w:autoSpaceDE w:val="0"/>
              <w:autoSpaceDN w:val="0"/>
              <w:adjustRightInd w:val="0"/>
              <w:snapToGrid w:val="0"/>
              <w:spacing w:line="500" w:lineRule="exact"/>
              <w:jc w:val="left"/>
              <w:textAlignment w:val="baseline"/>
              <w:rPr>
                <w:rFonts w:ascii="宋体" w:hAnsi="宋体" w:eastAsia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Cs w:val="21"/>
              </w:rPr>
              <w:t>印刷费</w:t>
            </w:r>
          </w:p>
        </w:tc>
        <w:tc>
          <w:tcPr>
            <w:tcW w:w="436" w:type="pct"/>
            <w:vAlign w:val="center"/>
          </w:tcPr>
          <w:p w14:paraId="782EDA80">
            <w:pPr>
              <w:widowControl/>
              <w:autoSpaceDE w:val="0"/>
              <w:autoSpaceDN w:val="0"/>
              <w:adjustRightInd w:val="0"/>
              <w:snapToGrid w:val="0"/>
              <w:spacing w:before="100" w:beforeAutospacing="1" w:after="100" w:afterAutospacing="1" w:line="260" w:lineRule="exact"/>
              <w:jc w:val="left"/>
              <w:textAlignment w:val="baseline"/>
              <w:rPr>
                <w:rFonts w:ascii="宋体" w:hAnsi="宋体" w:eastAsia="宋体" w:cs="宋体"/>
                <w:color w:val="000000"/>
                <w:kern w:val="0"/>
                <w:szCs w:val="21"/>
              </w:rPr>
            </w:pPr>
          </w:p>
        </w:tc>
        <w:tc>
          <w:tcPr>
            <w:tcW w:w="496" w:type="pct"/>
            <w:vAlign w:val="center"/>
          </w:tcPr>
          <w:p w14:paraId="388167BF">
            <w:pPr>
              <w:widowControl/>
              <w:autoSpaceDE w:val="0"/>
              <w:autoSpaceDN w:val="0"/>
              <w:adjustRightInd w:val="0"/>
              <w:snapToGrid w:val="0"/>
              <w:spacing w:before="100" w:beforeAutospacing="1" w:after="100" w:afterAutospacing="1" w:line="260" w:lineRule="exact"/>
              <w:jc w:val="left"/>
              <w:textAlignment w:val="baseline"/>
              <w:rPr>
                <w:rFonts w:ascii="宋体" w:hAnsi="宋体" w:eastAsia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Cs w:val="21"/>
              </w:rPr>
              <w:t>市内交通费</w:t>
            </w:r>
          </w:p>
        </w:tc>
        <w:tc>
          <w:tcPr>
            <w:tcW w:w="662" w:type="dxa"/>
            <w:vAlign w:val="center"/>
          </w:tcPr>
          <w:p w14:paraId="5775DEFB">
            <w:pPr>
              <w:widowControl/>
              <w:autoSpaceDE w:val="0"/>
              <w:autoSpaceDN w:val="0"/>
              <w:adjustRightInd w:val="0"/>
              <w:snapToGrid w:val="0"/>
              <w:spacing w:before="100" w:beforeAutospacing="1" w:after="100" w:afterAutospacing="1" w:line="260" w:lineRule="exact"/>
              <w:jc w:val="left"/>
              <w:textAlignment w:val="baseline"/>
              <w:rPr>
                <w:rFonts w:hint="default" w:ascii="宋体" w:hAnsi="宋体" w:eastAsia="宋体" w:cs="宋体"/>
                <w:color w:val="000000"/>
                <w:kern w:val="0"/>
                <w:szCs w:val="21"/>
                <w:lang w:val="en-US" w:eastAsia="zh-CN"/>
              </w:rPr>
            </w:pPr>
          </w:p>
        </w:tc>
      </w:tr>
      <w:tr w14:paraId="665BB59B">
        <w:trPr>
          <w:trHeight w:val="591" w:hRule="atLeast"/>
        </w:trPr>
        <w:tc>
          <w:tcPr>
            <w:tcW w:w="928" w:type="pct"/>
            <w:vMerge w:val="continue"/>
            <w:vAlign w:val="center"/>
          </w:tcPr>
          <w:p w14:paraId="4CE89C11">
            <w:pPr>
              <w:widowControl/>
              <w:autoSpaceDE w:val="0"/>
              <w:autoSpaceDN w:val="0"/>
              <w:adjustRightInd w:val="0"/>
              <w:snapToGrid w:val="0"/>
              <w:spacing w:line="500" w:lineRule="exact"/>
              <w:ind w:firstLine="618"/>
              <w:jc w:val="left"/>
              <w:textAlignment w:val="baseline"/>
              <w:rPr>
                <w:rFonts w:ascii="宋体" w:hAnsi="宋体" w:eastAsia="宋体" w:cs="宋体"/>
                <w:color w:val="000000"/>
                <w:kern w:val="0"/>
                <w:szCs w:val="21"/>
              </w:rPr>
            </w:pPr>
          </w:p>
        </w:tc>
        <w:tc>
          <w:tcPr>
            <w:tcW w:w="561" w:type="pct"/>
            <w:vAlign w:val="center"/>
          </w:tcPr>
          <w:p w14:paraId="12B8128B">
            <w:pPr>
              <w:widowControl/>
              <w:autoSpaceDE w:val="0"/>
              <w:autoSpaceDN w:val="0"/>
              <w:adjustRightInd w:val="0"/>
              <w:snapToGrid w:val="0"/>
              <w:spacing w:line="500" w:lineRule="exact"/>
              <w:jc w:val="left"/>
              <w:textAlignment w:val="baseline"/>
              <w:rPr>
                <w:rFonts w:ascii="宋体" w:hAnsi="宋体" w:eastAsia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Cs w:val="21"/>
              </w:rPr>
              <w:t>住宿费</w:t>
            </w:r>
          </w:p>
        </w:tc>
        <w:tc>
          <w:tcPr>
            <w:tcW w:w="1618" w:type="pct"/>
            <w:gridSpan w:val="3"/>
            <w:vAlign w:val="center"/>
          </w:tcPr>
          <w:p w14:paraId="3AAC1438">
            <w:pPr>
              <w:widowControl/>
              <w:autoSpaceDE w:val="0"/>
              <w:autoSpaceDN w:val="0"/>
              <w:adjustRightInd w:val="0"/>
              <w:snapToGrid w:val="0"/>
              <w:spacing w:line="500" w:lineRule="exact"/>
              <w:ind w:firstLine="210" w:firstLineChars="100"/>
              <w:jc w:val="left"/>
              <w:textAlignment w:val="baseline"/>
              <w:rPr>
                <w:rFonts w:ascii="宋体" w:hAnsi="宋体" w:eastAsia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Cs w:val="21"/>
              </w:rPr>
              <w:t>元/天*  人*  天=   元</w:t>
            </w:r>
          </w:p>
        </w:tc>
        <w:tc>
          <w:tcPr>
            <w:tcW w:w="598" w:type="pct"/>
            <w:vAlign w:val="center"/>
          </w:tcPr>
          <w:p w14:paraId="76908B3F">
            <w:pPr>
              <w:widowControl/>
              <w:autoSpaceDE w:val="0"/>
              <w:autoSpaceDN w:val="0"/>
              <w:adjustRightInd w:val="0"/>
              <w:snapToGrid w:val="0"/>
              <w:spacing w:line="500" w:lineRule="exact"/>
              <w:jc w:val="left"/>
              <w:textAlignment w:val="baseline"/>
              <w:rPr>
                <w:rFonts w:ascii="宋体" w:hAnsi="宋体" w:eastAsia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Cs w:val="21"/>
              </w:rPr>
              <w:t>场租费</w:t>
            </w:r>
          </w:p>
        </w:tc>
        <w:tc>
          <w:tcPr>
            <w:tcW w:w="436" w:type="pct"/>
            <w:vAlign w:val="center"/>
          </w:tcPr>
          <w:p w14:paraId="223AE71A">
            <w:pPr>
              <w:widowControl/>
              <w:autoSpaceDE w:val="0"/>
              <w:autoSpaceDN w:val="0"/>
              <w:adjustRightInd w:val="0"/>
              <w:snapToGrid w:val="0"/>
              <w:spacing w:line="500" w:lineRule="exact"/>
              <w:ind w:firstLine="618"/>
              <w:jc w:val="left"/>
              <w:textAlignment w:val="baseline"/>
              <w:rPr>
                <w:rFonts w:ascii="宋体" w:hAnsi="宋体" w:eastAsia="宋体" w:cs="宋体"/>
                <w:color w:val="000000"/>
                <w:kern w:val="0"/>
                <w:szCs w:val="21"/>
              </w:rPr>
            </w:pPr>
          </w:p>
        </w:tc>
        <w:tc>
          <w:tcPr>
            <w:tcW w:w="496" w:type="pct"/>
            <w:vAlign w:val="center"/>
          </w:tcPr>
          <w:p w14:paraId="48C0839F">
            <w:pPr>
              <w:widowControl/>
              <w:autoSpaceDE w:val="0"/>
              <w:autoSpaceDN w:val="0"/>
              <w:adjustRightInd w:val="0"/>
              <w:snapToGrid w:val="0"/>
              <w:spacing w:line="500" w:lineRule="exact"/>
              <w:jc w:val="left"/>
              <w:textAlignment w:val="baseline"/>
              <w:rPr>
                <w:rFonts w:ascii="宋体" w:hAnsi="宋体" w:eastAsia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Cs w:val="21"/>
              </w:rPr>
              <w:t>其他</w:t>
            </w:r>
          </w:p>
        </w:tc>
        <w:tc>
          <w:tcPr>
            <w:tcW w:w="662" w:type="dxa"/>
            <w:vAlign w:val="center"/>
          </w:tcPr>
          <w:p w14:paraId="1C8646ED">
            <w:pPr>
              <w:widowControl/>
              <w:autoSpaceDE w:val="0"/>
              <w:autoSpaceDN w:val="0"/>
              <w:adjustRightInd w:val="0"/>
              <w:snapToGrid w:val="0"/>
              <w:spacing w:line="500" w:lineRule="exact"/>
              <w:jc w:val="left"/>
              <w:textAlignment w:val="baseline"/>
              <w:rPr>
                <w:rFonts w:hint="default" w:ascii="宋体" w:hAnsi="宋体" w:eastAsia="宋体" w:cs="宋体"/>
                <w:color w:val="000000"/>
                <w:kern w:val="0"/>
                <w:szCs w:val="21"/>
                <w:lang w:val="en-US" w:eastAsia="zh-CN"/>
              </w:rPr>
            </w:pPr>
          </w:p>
        </w:tc>
      </w:tr>
      <w:tr w14:paraId="5037DFD0">
        <w:trPr>
          <w:trHeight w:val="554" w:hRule="atLeast"/>
        </w:trPr>
        <w:tc>
          <w:tcPr>
            <w:tcW w:w="928" w:type="pct"/>
            <w:vMerge w:val="continue"/>
            <w:vAlign w:val="center"/>
          </w:tcPr>
          <w:p w14:paraId="6752EE65">
            <w:pPr>
              <w:widowControl/>
              <w:autoSpaceDE w:val="0"/>
              <w:autoSpaceDN w:val="0"/>
              <w:adjustRightInd w:val="0"/>
              <w:snapToGrid w:val="0"/>
              <w:spacing w:line="500" w:lineRule="exact"/>
              <w:ind w:firstLine="618"/>
              <w:jc w:val="left"/>
              <w:textAlignment w:val="baseline"/>
              <w:rPr>
                <w:rFonts w:ascii="宋体" w:hAnsi="宋体" w:eastAsia="宋体" w:cs="宋体"/>
                <w:color w:val="000000"/>
                <w:kern w:val="0"/>
                <w:szCs w:val="21"/>
              </w:rPr>
            </w:pPr>
          </w:p>
        </w:tc>
        <w:tc>
          <w:tcPr>
            <w:tcW w:w="2180" w:type="pct"/>
            <w:gridSpan w:val="4"/>
            <w:vAlign w:val="center"/>
          </w:tcPr>
          <w:p w14:paraId="0D465ADE">
            <w:pPr>
              <w:widowControl/>
              <w:autoSpaceDE w:val="0"/>
              <w:autoSpaceDN w:val="0"/>
              <w:adjustRightInd w:val="0"/>
              <w:snapToGrid w:val="0"/>
              <w:spacing w:line="500" w:lineRule="exact"/>
              <w:jc w:val="center"/>
              <w:textAlignment w:val="baseline"/>
              <w:rPr>
                <w:rFonts w:hint="default" w:ascii="宋体" w:hAnsi="宋体" w:eastAsia="宋体" w:cs="宋体"/>
                <w:color w:val="000000"/>
                <w:kern w:val="0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Cs w:val="21"/>
              </w:rPr>
              <w:t>会议费支出小计</w:t>
            </w:r>
            <w:r>
              <w:rPr>
                <w:rFonts w:hint="eastAsia" w:ascii="宋体" w:hAnsi="宋体" w:eastAsia="宋体" w:cs="宋体"/>
                <w:color w:val="000000"/>
                <w:kern w:val="0"/>
                <w:szCs w:val="21"/>
                <w:lang w:val="en-US" w:eastAsia="zh-CN"/>
              </w:rPr>
              <w:t xml:space="preserve"> 元</w:t>
            </w:r>
          </w:p>
        </w:tc>
        <w:tc>
          <w:tcPr>
            <w:tcW w:w="1891" w:type="pct"/>
            <w:gridSpan w:val="4"/>
            <w:vAlign w:val="center"/>
          </w:tcPr>
          <w:p w14:paraId="5F18A9D3">
            <w:pPr>
              <w:widowControl/>
              <w:autoSpaceDE w:val="0"/>
              <w:autoSpaceDN w:val="0"/>
              <w:adjustRightInd w:val="0"/>
              <w:snapToGrid w:val="0"/>
              <w:spacing w:line="500" w:lineRule="exact"/>
              <w:ind w:firstLine="618"/>
              <w:jc w:val="left"/>
              <w:textAlignment w:val="baseline"/>
              <w:rPr>
                <w:rFonts w:ascii="宋体" w:hAnsi="宋体" w:eastAsia="宋体" w:cs="宋体"/>
                <w:color w:val="000000"/>
                <w:kern w:val="0"/>
                <w:szCs w:val="21"/>
              </w:rPr>
            </w:pPr>
          </w:p>
        </w:tc>
      </w:tr>
      <w:tr w14:paraId="0D700DF1">
        <w:trPr>
          <w:trHeight w:val="464" w:hRule="atLeast"/>
        </w:trPr>
        <w:tc>
          <w:tcPr>
            <w:tcW w:w="928" w:type="pct"/>
            <w:vMerge w:val="continue"/>
            <w:vAlign w:val="center"/>
          </w:tcPr>
          <w:p w14:paraId="0A921871">
            <w:pPr>
              <w:widowControl/>
              <w:autoSpaceDE w:val="0"/>
              <w:autoSpaceDN w:val="0"/>
              <w:adjustRightInd w:val="0"/>
              <w:snapToGrid w:val="0"/>
              <w:spacing w:line="500" w:lineRule="exact"/>
              <w:ind w:firstLine="618"/>
              <w:jc w:val="left"/>
              <w:textAlignment w:val="baseline"/>
              <w:rPr>
                <w:rFonts w:ascii="宋体" w:hAnsi="宋体" w:eastAsia="宋体" w:cs="宋体"/>
                <w:color w:val="000000"/>
                <w:kern w:val="0"/>
                <w:szCs w:val="21"/>
              </w:rPr>
            </w:pPr>
          </w:p>
        </w:tc>
        <w:tc>
          <w:tcPr>
            <w:tcW w:w="561" w:type="pct"/>
            <w:vAlign w:val="center"/>
          </w:tcPr>
          <w:p w14:paraId="21C04D6B">
            <w:pPr>
              <w:widowControl/>
              <w:adjustRightInd w:val="0"/>
              <w:snapToGrid w:val="0"/>
              <w:spacing w:line="360" w:lineRule="exact"/>
              <w:jc w:val="center"/>
              <w:textAlignment w:val="baseline"/>
              <w:rPr>
                <w:rFonts w:ascii="宋体" w:hAnsi="宋体" w:eastAsia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Cs w:val="21"/>
              </w:rPr>
              <w:t>专家</w:t>
            </w:r>
          </w:p>
          <w:p w14:paraId="6966B558">
            <w:pPr>
              <w:widowControl/>
              <w:adjustRightInd w:val="0"/>
              <w:snapToGrid w:val="0"/>
              <w:spacing w:line="360" w:lineRule="exact"/>
              <w:jc w:val="center"/>
              <w:textAlignment w:val="baseline"/>
              <w:rPr>
                <w:rFonts w:ascii="宋体" w:hAnsi="宋体" w:eastAsia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Cs w:val="21"/>
              </w:rPr>
              <w:t>咨询费</w:t>
            </w:r>
          </w:p>
        </w:tc>
        <w:tc>
          <w:tcPr>
            <w:tcW w:w="1618" w:type="pct"/>
            <w:gridSpan w:val="3"/>
            <w:vAlign w:val="center"/>
          </w:tcPr>
          <w:p w14:paraId="2447E902">
            <w:pPr>
              <w:widowControl/>
              <w:autoSpaceDE w:val="0"/>
              <w:autoSpaceDN w:val="0"/>
              <w:adjustRightInd w:val="0"/>
              <w:snapToGrid w:val="0"/>
              <w:spacing w:line="500" w:lineRule="exact"/>
              <w:ind w:firstLine="420" w:firstLineChars="200"/>
              <w:jc w:val="left"/>
              <w:textAlignment w:val="baseline"/>
              <w:rPr>
                <w:rFonts w:ascii="宋体" w:hAnsi="宋体" w:eastAsia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Cs w:val="21"/>
              </w:rPr>
              <w:t>元/天*</w:t>
            </w:r>
            <w:r>
              <w:rPr>
                <w:rFonts w:hint="eastAsia" w:ascii="宋体" w:hAnsi="宋体" w:eastAsia="宋体" w:cs="宋体"/>
                <w:color w:val="000000"/>
                <w:kern w:val="0"/>
                <w:szCs w:val="21"/>
                <w:lang w:val="en-US" w:eastAsia="zh-CN"/>
              </w:rPr>
              <w:t xml:space="preserve"> </w:t>
            </w:r>
            <w:r>
              <w:rPr>
                <w:rFonts w:hint="eastAsia" w:ascii="宋体" w:hAnsi="宋体" w:eastAsia="宋体" w:cs="宋体"/>
                <w:color w:val="000000"/>
                <w:kern w:val="0"/>
                <w:szCs w:val="21"/>
              </w:rPr>
              <w:t>人=</w:t>
            </w:r>
            <w:r>
              <w:rPr>
                <w:rFonts w:hint="eastAsia" w:ascii="宋体" w:hAnsi="宋体" w:eastAsia="宋体" w:cs="宋体"/>
                <w:color w:val="000000"/>
                <w:kern w:val="0"/>
                <w:szCs w:val="21"/>
                <w:lang w:val="en-US" w:eastAsia="zh-CN"/>
              </w:rPr>
              <w:t xml:space="preserve"> </w:t>
            </w:r>
            <w:r>
              <w:rPr>
                <w:rFonts w:hint="eastAsia" w:ascii="宋体" w:hAnsi="宋体" w:eastAsia="宋体" w:cs="宋体"/>
                <w:color w:val="000000"/>
                <w:kern w:val="0"/>
                <w:szCs w:val="21"/>
              </w:rPr>
              <w:t>元</w:t>
            </w:r>
          </w:p>
        </w:tc>
        <w:tc>
          <w:tcPr>
            <w:tcW w:w="598" w:type="pct"/>
            <w:vAlign w:val="center"/>
          </w:tcPr>
          <w:p w14:paraId="75C2A4C0">
            <w:pPr>
              <w:widowControl/>
              <w:autoSpaceDE w:val="0"/>
              <w:autoSpaceDN w:val="0"/>
              <w:adjustRightInd w:val="0"/>
              <w:snapToGrid w:val="0"/>
              <w:jc w:val="center"/>
              <w:textAlignment w:val="baseline"/>
              <w:rPr>
                <w:rFonts w:ascii="宋体" w:hAnsi="宋体" w:eastAsia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Cs w:val="21"/>
              </w:rPr>
              <w:t>特邀代表城市间交通费</w:t>
            </w:r>
          </w:p>
        </w:tc>
        <w:tc>
          <w:tcPr>
            <w:tcW w:w="436" w:type="pct"/>
            <w:vAlign w:val="center"/>
          </w:tcPr>
          <w:p w14:paraId="47374E57">
            <w:pPr>
              <w:widowControl/>
              <w:autoSpaceDE w:val="0"/>
              <w:autoSpaceDN w:val="0"/>
              <w:adjustRightInd w:val="0"/>
              <w:snapToGrid w:val="0"/>
              <w:ind w:firstLine="618"/>
              <w:jc w:val="center"/>
              <w:textAlignment w:val="baseline"/>
              <w:rPr>
                <w:rFonts w:ascii="宋体" w:hAnsi="宋体" w:eastAsia="宋体" w:cs="宋体"/>
                <w:color w:val="000000"/>
                <w:kern w:val="0"/>
                <w:szCs w:val="21"/>
              </w:rPr>
            </w:pPr>
          </w:p>
        </w:tc>
        <w:tc>
          <w:tcPr>
            <w:tcW w:w="496" w:type="pct"/>
            <w:vAlign w:val="center"/>
          </w:tcPr>
          <w:p w14:paraId="2FC52B5C">
            <w:pPr>
              <w:widowControl/>
              <w:autoSpaceDE w:val="0"/>
              <w:autoSpaceDN w:val="0"/>
              <w:adjustRightInd w:val="0"/>
              <w:snapToGrid w:val="0"/>
              <w:jc w:val="center"/>
              <w:textAlignment w:val="baseline"/>
              <w:rPr>
                <w:rFonts w:ascii="宋体" w:hAnsi="宋体" w:eastAsia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Cs w:val="21"/>
              </w:rPr>
              <w:t>专项业务考察费</w:t>
            </w:r>
          </w:p>
        </w:tc>
        <w:tc>
          <w:tcPr>
            <w:tcW w:w="359" w:type="pct"/>
            <w:vAlign w:val="center"/>
          </w:tcPr>
          <w:p w14:paraId="3A1D3466">
            <w:pPr>
              <w:widowControl/>
              <w:autoSpaceDE w:val="0"/>
              <w:autoSpaceDN w:val="0"/>
              <w:adjustRightInd w:val="0"/>
              <w:snapToGrid w:val="0"/>
              <w:ind w:firstLine="618"/>
              <w:jc w:val="center"/>
              <w:textAlignment w:val="baseline"/>
              <w:rPr>
                <w:rFonts w:ascii="宋体" w:hAnsi="宋体" w:eastAsia="宋体" w:cs="宋体"/>
                <w:color w:val="000000"/>
                <w:kern w:val="0"/>
                <w:szCs w:val="21"/>
              </w:rPr>
            </w:pPr>
          </w:p>
        </w:tc>
      </w:tr>
      <w:tr w14:paraId="7A0C934F">
        <w:trPr>
          <w:trHeight w:val="549" w:hRule="atLeast"/>
        </w:trPr>
        <w:tc>
          <w:tcPr>
            <w:tcW w:w="928" w:type="pct"/>
            <w:vMerge w:val="continue"/>
            <w:vAlign w:val="center"/>
          </w:tcPr>
          <w:p w14:paraId="1ED384B5">
            <w:pPr>
              <w:widowControl/>
              <w:autoSpaceDE w:val="0"/>
              <w:autoSpaceDN w:val="0"/>
              <w:adjustRightInd w:val="0"/>
              <w:snapToGrid w:val="0"/>
              <w:spacing w:line="500" w:lineRule="exact"/>
              <w:ind w:firstLine="618"/>
              <w:jc w:val="left"/>
              <w:textAlignment w:val="baseline"/>
              <w:rPr>
                <w:rFonts w:ascii="宋体" w:hAnsi="宋体" w:eastAsia="宋体" w:cs="宋体"/>
                <w:color w:val="000000"/>
                <w:kern w:val="0"/>
                <w:szCs w:val="21"/>
              </w:rPr>
            </w:pPr>
          </w:p>
        </w:tc>
        <w:tc>
          <w:tcPr>
            <w:tcW w:w="561" w:type="pct"/>
            <w:vAlign w:val="center"/>
          </w:tcPr>
          <w:p w14:paraId="3396E966">
            <w:pPr>
              <w:widowControl/>
              <w:autoSpaceDE w:val="0"/>
              <w:autoSpaceDN w:val="0"/>
              <w:adjustRightInd w:val="0"/>
              <w:snapToGrid w:val="0"/>
              <w:spacing w:line="500" w:lineRule="exact"/>
              <w:jc w:val="left"/>
              <w:textAlignment w:val="baseline"/>
              <w:rPr>
                <w:rFonts w:ascii="宋体" w:hAnsi="宋体" w:eastAsia="宋体" w:cs="宋体"/>
                <w:color w:val="000000"/>
                <w:kern w:val="0"/>
                <w:szCs w:val="21"/>
              </w:rPr>
            </w:pPr>
            <w:r>
              <w:rPr>
                <w:rFonts w:ascii="宋体" w:hAnsi="宋体" w:eastAsia="宋体" w:cs="宋体"/>
                <w:color w:val="000000"/>
                <w:kern w:val="0"/>
                <w:szCs w:val="21"/>
              </w:rPr>
              <w:t>劳务费</w:t>
            </w:r>
          </w:p>
        </w:tc>
        <w:tc>
          <w:tcPr>
            <w:tcW w:w="1618" w:type="pct"/>
            <w:gridSpan w:val="3"/>
            <w:vAlign w:val="center"/>
          </w:tcPr>
          <w:p w14:paraId="3F84B922">
            <w:pPr>
              <w:widowControl/>
              <w:autoSpaceDE w:val="0"/>
              <w:autoSpaceDN w:val="0"/>
              <w:adjustRightInd w:val="0"/>
              <w:snapToGrid w:val="0"/>
              <w:spacing w:line="500" w:lineRule="exact"/>
              <w:ind w:firstLine="420" w:firstLineChars="200"/>
              <w:jc w:val="left"/>
              <w:textAlignment w:val="baseline"/>
              <w:rPr>
                <w:rFonts w:ascii="宋体" w:hAnsi="宋体" w:eastAsia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Cs w:val="21"/>
              </w:rPr>
              <w:t>元/天*  人* 天=  元</w:t>
            </w:r>
          </w:p>
        </w:tc>
        <w:tc>
          <w:tcPr>
            <w:tcW w:w="598" w:type="pct"/>
            <w:vAlign w:val="center"/>
          </w:tcPr>
          <w:p w14:paraId="61BF2757">
            <w:pPr>
              <w:widowControl/>
              <w:autoSpaceDE w:val="0"/>
              <w:autoSpaceDN w:val="0"/>
              <w:adjustRightInd w:val="0"/>
              <w:snapToGrid w:val="0"/>
              <w:jc w:val="center"/>
              <w:textAlignment w:val="baseline"/>
              <w:rPr>
                <w:rFonts w:ascii="宋体" w:hAnsi="宋体" w:eastAsia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Cs w:val="21"/>
              </w:rPr>
              <w:t>文集出版费</w:t>
            </w:r>
          </w:p>
        </w:tc>
        <w:tc>
          <w:tcPr>
            <w:tcW w:w="436" w:type="pct"/>
            <w:vAlign w:val="center"/>
          </w:tcPr>
          <w:p w14:paraId="7D551436">
            <w:pPr>
              <w:widowControl/>
              <w:autoSpaceDE w:val="0"/>
              <w:autoSpaceDN w:val="0"/>
              <w:adjustRightInd w:val="0"/>
              <w:snapToGrid w:val="0"/>
              <w:ind w:firstLine="618"/>
              <w:jc w:val="center"/>
              <w:textAlignment w:val="baseline"/>
              <w:rPr>
                <w:rFonts w:ascii="宋体" w:hAnsi="宋体" w:eastAsia="宋体" w:cs="宋体"/>
                <w:color w:val="000000"/>
                <w:kern w:val="0"/>
                <w:szCs w:val="21"/>
              </w:rPr>
            </w:pPr>
          </w:p>
        </w:tc>
        <w:tc>
          <w:tcPr>
            <w:tcW w:w="496" w:type="pct"/>
            <w:vAlign w:val="center"/>
          </w:tcPr>
          <w:p w14:paraId="43F55321">
            <w:pPr>
              <w:widowControl/>
              <w:autoSpaceDE w:val="0"/>
              <w:autoSpaceDN w:val="0"/>
              <w:adjustRightInd w:val="0"/>
              <w:snapToGrid w:val="0"/>
              <w:jc w:val="center"/>
              <w:textAlignment w:val="baseline"/>
              <w:rPr>
                <w:rFonts w:ascii="宋体" w:hAnsi="宋体" w:eastAsia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Cs w:val="21"/>
              </w:rPr>
              <w:t>线上费用及其他</w:t>
            </w:r>
          </w:p>
        </w:tc>
        <w:tc>
          <w:tcPr>
            <w:tcW w:w="359" w:type="pct"/>
            <w:vAlign w:val="center"/>
          </w:tcPr>
          <w:p w14:paraId="3582E80A">
            <w:pPr>
              <w:widowControl/>
              <w:autoSpaceDE w:val="0"/>
              <w:autoSpaceDN w:val="0"/>
              <w:adjustRightInd w:val="0"/>
              <w:snapToGrid w:val="0"/>
              <w:ind w:firstLine="618"/>
              <w:jc w:val="center"/>
              <w:textAlignment w:val="baseline"/>
              <w:rPr>
                <w:rFonts w:ascii="宋体" w:hAnsi="宋体" w:eastAsia="宋体" w:cs="宋体"/>
                <w:color w:val="000000"/>
                <w:kern w:val="0"/>
                <w:szCs w:val="21"/>
              </w:rPr>
            </w:pPr>
          </w:p>
        </w:tc>
      </w:tr>
      <w:tr w14:paraId="2AAD38E9">
        <w:trPr>
          <w:trHeight w:val="447" w:hRule="atLeast"/>
        </w:trPr>
        <w:tc>
          <w:tcPr>
            <w:tcW w:w="928" w:type="pct"/>
            <w:vMerge w:val="continue"/>
            <w:vAlign w:val="center"/>
          </w:tcPr>
          <w:p w14:paraId="4F7C2912">
            <w:pPr>
              <w:widowControl/>
              <w:autoSpaceDE w:val="0"/>
              <w:autoSpaceDN w:val="0"/>
              <w:adjustRightInd w:val="0"/>
              <w:snapToGrid w:val="0"/>
              <w:spacing w:line="500" w:lineRule="exact"/>
              <w:ind w:firstLine="618"/>
              <w:jc w:val="left"/>
              <w:textAlignment w:val="baseline"/>
              <w:rPr>
                <w:rFonts w:ascii="宋体" w:hAnsi="宋体" w:eastAsia="宋体" w:cs="宋体"/>
                <w:color w:val="000000"/>
                <w:kern w:val="0"/>
                <w:szCs w:val="21"/>
              </w:rPr>
            </w:pPr>
          </w:p>
        </w:tc>
        <w:tc>
          <w:tcPr>
            <w:tcW w:w="2180" w:type="pct"/>
            <w:gridSpan w:val="4"/>
            <w:vAlign w:val="center"/>
          </w:tcPr>
          <w:p w14:paraId="69F99482">
            <w:pPr>
              <w:widowControl/>
              <w:autoSpaceDE w:val="0"/>
              <w:autoSpaceDN w:val="0"/>
              <w:adjustRightInd w:val="0"/>
              <w:snapToGrid w:val="0"/>
              <w:spacing w:line="500" w:lineRule="exact"/>
              <w:jc w:val="center"/>
              <w:textAlignment w:val="baseline"/>
              <w:rPr>
                <w:rFonts w:hint="default" w:ascii="宋体" w:hAnsi="宋体" w:eastAsia="宋体" w:cs="宋体"/>
                <w:color w:val="000000"/>
                <w:kern w:val="0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Cs w:val="21"/>
              </w:rPr>
              <w:t>其他相关支出小计</w:t>
            </w:r>
            <w:r>
              <w:rPr>
                <w:rFonts w:hint="eastAsia" w:ascii="宋体" w:hAnsi="宋体" w:eastAsia="宋体" w:cs="宋体"/>
                <w:color w:val="000000"/>
                <w:kern w:val="0"/>
                <w:szCs w:val="21"/>
                <w:lang w:val="en-US" w:eastAsia="zh-CN"/>
              </w:rPr>
              <w:t xml:space="preserve"> 元</w:t>
            </w:r>
          </w:p>
        </w:tc>
        <w:tc>
          <w:tcPr>
            <w:tcW w:w="1891" w:type="pct"/>
            <w:gridSpan w:val="4"/>
            <w:vAlign w:val="center"/>
          </w:tcPr>
          <w:p w14:paraId="26C33AA3">
            <w:pPr>
              <w:widowControl/>
              <w:autoSpaceDE w:val="0"/>
              <w:autoSpaceDN w:val="0"/>
              <w:adjustRightInd w:val="0"/>
              <w:snapToGrid w:val="0"/>
              <w:spacing w:line="500" w:lineRule="exact"/>
              <w:ind w:firstLine="618"/>
              <w:jc w:val="left"/>
              <w:textAlignment w:val="baseline"/>
              <w:rPr>
                <w:rFonts w:ascii="宋体" w:hAnsi="宋体" w:eastAsia="宋体" w:cs="宋体"/>
                <w:color w:val="000000"/>
                <w:kern w:val="0"/>
                <w:szCs w:val="21"/>
              </w:rPr>
            </w:pPr>
          </w:p>
        </w:tc>
      </w:tr>
      <w:tr w14:paraId="599C1859">
        <w:trPr>
          <w:trHeight w:val="1175" w:hRule="atLeast"/>
        </w:trPr>
        <w:tc>
          <w:tcPr>
            <w:tcW w:w="928" w:type="pct"/>
            <w:vAlign w:val="center"/>
          </w:tcPr>
          <w:p w14:paraId="526D173D">
            <w:pPr>
              <w:widowControl/>
              <w:autoSpaceDE w:val="0"/>
              <w:autoSpaceDN w:val="0"/>
              <w:adjustRightInd w:val="0"/>
              <w:snapToGrid w:val="0"/>
              <w:spacing w:before="100" w:beforeAutospacing="1" w:after="100" w:afterAutospacing="1" w:line="260" w:lineRule="exact"/>
              <w:jc w:val="center"/>
              <w:textAlignment w:val="baseline"/>
              <w:rPr>
                <w:rFonts w:ascii="宋体" w:hAnsi="宋体" w:eastAsia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Cs w:val="21"/>
              </w:rPr>
              <w:t>审批意见</w:t>
            </w:r>
          </w:p>
        </w:tc>
        <w:tc>
          <w:tcPr>
            <w:tcW w:w="1136" w:type="pct"/>
            <w:gridSpan w:val="2"/>
          </w:tcPr>
          <w:p w14:paraId="3E215BC6">
            <w:pPr>
              <w:widowControl/>
              <w:autoSpaceDE w:val="0"/>
              <w:autoSpaceDN w:val="0"/>
              <w:adjustRightInd w:val="0"/>
              <w:snapToGrid w:val="0"/>
              <w:spacing w:before="100" w:beforeAutospacing="1" w:after="100" w:afterAutospacing="1" w:line="260" w:lineRule="exact"/>
              <w:jc w:val="center"/>
              <w:textAlignment w:val="baseline"/>
              <w:rPr>
                <w:rFonts w:ascii="宋体" w:hAnsi="宋体" w:eastAsia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Cs w:val="21"/>
              </w:rPr>
              <w:t>项目负责人签字</w:t>
            </w:r>
          </w:p>
        </w:tc>
        <w:tc>
          <w:tcPr>
            <w:tcW w:w="1043" w:type="pct"/>
            <w:gridSpan w:val="2"/>
          </w:tcPr>
          <w:p w14:paraId="20CA81E4">
            <w:pPr>
              <w:widowControl/>
              <w:autoSpaceDE w:val="0"/>
              <w:autoSpaceDN w:val="0"/>
              <w:adjustRightInd w:val="0"/>
              <w:snapToGrid w:val="0"/>
              <w:spacing w:before="100" w:beforeAutospacing="1" w:after="100" w:afterAutospacing="1" w:line="260" w:lineRule="exact"/>
              <w:jc w:val="center"/>
              <w:textAlignment w:val="baseline"/>
              <w:rPr>
                <w:rFonts w:ascii="宋体" w:hAnsi="宋体" w:eastAsia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Cs w:val="21"/>
              </w:rPr>
              <w:t>单位财务负责人  审批</w:t>
            </w:r>
            <w:bookmarkStart w:id="2" w:name="_GoBack"/>
            <w:bookmarkEnd w:id="2"/>
          </w:p>
        </w:tc>
        <w:tc>
          <w:tcPr>
            <w:tcW w:w="1034" w:type="pct"/>
            <w:gridSpan w:val="2"/>
          </w:tcPr>
          <w:p w14:paraId="13E5BBD5">
            <w:pPr>
              <w:widowControl/>
              <w:autoSpaceDE w:val="0"/>
              <w:autoSpaceDN w:val="0"/>
              <w:adjustRightInd w:val="0"/>
              <w:snapToGrid w:val="0"/>
              <w:spacing w:before="100" w:beforeAutospacing="1" w:after="100" w:afterAutospacing="1" w:line="260" w:lineRule="exact"/>
              <w:jc w:val="center"/>
              <w:textAlignment w:val="baseline"/>
              <w:rPr>
                <w:rFonts w:ascii="宋体" w:hAnsi="宋体" w:eastAsia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Cs w:val="21"/>
              </w:rPr>
              <w:t>单位盖章</w:t>
            </w:r>
          </w:p>
        </w:tc>
        <w:tc>
          <w:tcPr>
            <w:tcW w:w="856" w:type="pct"/>
            <w:gridSpan w:val="2"/>
          </w:tcPr>
          <w:p w14:paraId="6F63901A">
            <w:pPr>
              <w:widowControl/>
              <w:autoSpaceDE w:val="0"/>
              <w:autoSpaceDN w:val="0"/>
              <w:adjustRightInd w:val="0"/>
              <w:snapToGrid w:val="0"/>
              <w:spacing w:before="100" w:beforeAutospacing="1" w:after="100" w:afterAutospacing="1" w:line="260" w:lineRule="exact"/>
              <w:jc w:val="center"/>
              <w:textAlignment w:val="baseline"/>
              <w:rPr>
                <w:rFonts w:ascii="宋体" w:hAnsi="宋体" w:eastAsia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Cs w:val="21"/>
              </w:rPr>
              <w:t>财务处审批</w:t>
            </w:r>
          </w:p>
        </w:tc>
      </w:tr>
      <w:tr w14:paraId="2C5DB117">
        <w:trPr>
          <w:trHeight w:val="1188" w:hRule="atLeast"/>
        </w:trPr>
        <w:tc>
          <w:tcPr>
            <w:tcW w:w="928" w:type="pct"/>
            <w:vAlign w:val="center"/>
          </w:tcPr>
          <w:p w14:paraId="6A6EF3A6">
            <w:pPr>
              <w:widowControl/>
              <w:autoSpaceDE w:val="0"/>
              <w:autoSpaceDN w:val="0"/>
              <w:adjustRightInd w:val="0"/>
              <w:snapToGrid w:val="0"/>
              <w:spacing w:before="100" w:beforeAutospacing="1" w:after="100" w:afterAutospacing="1" w:line="260" w:lineRule="exact"/>
              <w:jc w:val="center"/>
              <w:textAlignment w:val="baseline"/>
              <w:rPr>
                <w:rFonts w:hint="eastAsia" w:ascii="宋体" w:hAnsi="宋体" w:eastAsia="宋体" w:cs="宋体"/>
                <w:color w:val="000000"/>
                <w:kern w:val="0"/>
                <w:szCs w:val="21"/>
              </w:rPr>
            </w:pPr>
          </w:p>
          <w:p w14:paraId="545F058B">
            <w:pPr>
              <w:widowControl/>
              <w:autoSpaceDE w:val="0"/>
              <w:autoSpaceDN w:val="0"/>
              <w:adjustRightInd w:val="0"/>
              <w:snapToGrid w:val="0"/>
              <w:spacing w:before="100" w:beforeAutospacing="1" w:after="100" w:afterAutospacing="1" w:line="260" w:lineRule="exact"/>
              <w:jc w:val="center"/>
              <w:textAlignment w:val="baseline"/>
              <w:rPr>
                <w:rFonts w:ascii="宋体" w:hAnsi="宋体" w:eastAsia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Cs w:val="21"/>
              </w:rPr>
              <w:t>特殊事项审批</w:t>
            </w:r>
          </w:p>
          <w:p w14:paraId="5C647EF6">
            <w:pPr>
              <w:widowControl/>
              <w:autoSpaceDE w:val="0"/>
              <w:autoSpaceDN w:val="0"/>
              <w:adjustRightInd w:val="0"/>
              <w:snapToGrid w:val="0"/>
              <w:spacing w:before="100" w:beforeAutospacing="1" w:after="100" w:afterAutospacing="1" w:line="260" w:lineRule="exact"/>
              <w:ind w:firstLine="618"/>
              <w:jc w:val="center"/>
              <w:textAlignment w:val="baseline"/>
              <w:rPr>
                <w:rFonts w:ascii="宋体" w:hAnsi="宋体" w:eastAsia="宋体" w:cs="宋体"/>
                <w:color w:val="000000"/>
                <w:kern w:val="0"/>
                <w:szCs w:val="21"/>
              </w:rPr>
            </w:pPr>
          </w:p>
        </w:tc>
        <w:tc>
          <w:tcPr>
            <w:tcW w:w="1136" w:type="pct"/>
            <w:gridSpan w:val="2"/>
          </w:tcPr>
          <w:p w14:paraId="16677890">
            <w:pPr>
              <w:widowControl/>
              <w:autoSpaceDE w:val="0"/>
              <w:autoSpaceDN w:val="0"/>
              <w:adjustRightInd w:val="0"/>
              <w:snapToGrid w:val="0"/>
              <w:spacing w:before="100" w:beforeAutospacing="1" w:after="100" w:afterAutospacing="1" w:line="260" w:lineRule="exact"/>
              <w:jc w:val="center"/>
              <w:textAlignment w:val="baseline"/>
              <w:rPr>
                <w:rFonts w:ascii="宋体" w:hAnsi="宋体" w:eastAsia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Cs w:val="21"/>
                <w:lang w:val="en-US" w:eastAsia="zh-CN"/>
              </w:rPr>
              <w:t>经费</w:t>
            </w:r>
            <w:r>
              <w:rPr>
                <w:rFonts w:hint="eastAsia" w:ascii="宋体" w:hAnsi="宋体" w:eastAsia="宋体" w:cs="宋体"/>
                <w:color w:val="000000"/>
                <w:kern w:val="0"/>
                <w:szCs w:val="21"/>
              </w:rPr>
              <w:t>主管部门审批</w:t>
            </w:r>
          </w:p>
        </w:tc>
        <w:tc>
          <w:tcPr>
            <w:tcW w:w="1043" w:type="pct"/>
            <w:gridSpan w:val="2"/>
          </w:tcPr>
          <w:p w14:paraId="1A88F3F2">
            <w:pPr>
              <w:widowControl/>
              <w:autoSpaceDE w:val="0"/>
              <w:autoSpaceDN w:val="0"/>
              <w:adjustRightInd w:val="0"/>
              <w:snapToGrid w:val="0"/>
              <w:spacing w:before="100" w:beforeAutospacing="1" w:after="100" w:afterAutospacing="1" w:line="260" w:lineRule="exact"/>
              <w:jc w:val="center"/>
              <w:textAlignment w:val="baseline"/>
              <w:rPr>
                <w:rFonts w:ascii="宋体" w:hAnsi="宋体" w:eastAsia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Cs w:val="21"/>
              </w:rPr>
              <w:t>分管（联系）校领导审批</w:t>
            </w:r>
          </w:p>
        </w:tc>
        <w:tc>
          <w:tcPr>
            <w:tcW w:w="1034" w:type="pct"/>
            <w:gridSpan w:val="2"/>
          </w:tcPr>
          <w:p w14:paraId="13035745">
            <w:pPr>
              <w:widowControl/>
              <w:autoSpaceDE w:val="0"/>
              <w:autoSpaceDN w:val="0"/>
              <w:adjustRightInd w:val="0"/>
              <w:snapToGrid w:val="0"/>
              <w:spacing w:before="100" w:beforeAutospacing="1" w:after="100" w:afterAutospacing="1" w:line="260" w:lineRule="exact"/>
              <w:ind w:firstLine="618"/>
              <w:textAlignment w:val="baseline"/>
              <w:rPr>
                <w:rFonts w:ascii="宋体" w:hAnsi="宋体" w:eastAsia="宋体" w:cs="宋体"/>
                <w:color w:val="000000"/>
                <w:kern w:val="0"/>
                <w:szCs w:val="21"/>
              </w:rPr>
            </w:pPr>
          </w:p>
        </w:tc>
        <w:tc>
          <w:tcPr>
            <w:tcW w:w="856" w:type="pct"/>
            <w:gridSpan w:val="2"/>
          </w:tcPr>
          <w:p w14:paraId="0237A911">
            <w:pPr>
              <w:widowControl/>
              <w:autoSpaceDE w:val="0"/>
              <w:autoSpaceDN w:val="0"/>
              <w:adjustRightInd w:val="0"/>
              <w:snapToGrid w:val="0"/>
              <w:spacing w:before="100" w:beforeAutospacing="1" w:after="100" w:afterAutospacing="1" w:line="260" w:lineRule="exact"/>
              <w:ind w:firstLine="618"/>
              <w:jc w:val="center"/>
              <w:textAlignment w:val="baseline"/>
              <w:rPr>
                <w:rFonts w:ascii="宋体" w:hAnsi="宋体" w:eastAsia="宋体" w:cs="宋体"/>
                <w:color w:val="000000"/>
                <w:kern w:val="0"/>
                <w:szCs w:val="21"/>
              </w:rPr>
            </w:pPr>
          </w:p>
        </w:tc>
      </w:tr>
      <w:bookmarkEnd w:id="1"/>
    </w:tbl>
    <w:p w14:paraId="215F96E0">
      <w:pPr>
        <w:widowControl/>
        <w:autoSpaceDE w:val="0"/>
        <w:autoSpaceDN w:val="0"/>
        <w:adjustRightInd w:val="0"/>
        <w:snapToGrid w:val="0"/>
        <w:spacing w:line="360" w:lineRule="exact"/>
        <w:jc w:val="left"/>
        <w:textAlignment w:val="baseline"/>
        <w:rPr>
          <w:rFonts w:ascii="宋体" w:hAnsi="宋体" w:eastAsia="宋体" w:cs="宋体"/>
          <w:color w:val="000000"/>
          <w:kern w:val="0"/>
          <w:szCs w:val="21"/>
        </w:rPr>
      </w:pPr>
      <w:r>
        <w:rPr>
          <w:rFonts w:hint="eastAsia" w:ascii="宋体" w:hAnsi="宋体" w:eastAsia="宋体" w:cs="宋体"/>
          <w:color w:val="000000"/>
          <w:kern w:val="0"/>
          <w:szCs w:val="21"/>
        </w:rPr>
        <w:t xml:space="preserve">会议经办人：                               联系电话：             </w:t>
      </w:r>
    </w:p>
    <w:p w14:paraId="6B2BDFD8">
      <w:pPr>
        <w:widowControl/>
        <w:autoSpaceDE w:val="0"/>
        <w:autoSpaceDN w:val="0"/>
        <w:adjustRightInd w:val="0"/>
        <w:snapToGrid w:val="0"/>
        <w:jc w:val="left"/>
        <w:textAlignment w:val="baseline"/>
        <w:rPr>
          <w:rFonts w:ascii="宋体" w:hAnsi="宋体" w:eastAsia="宋体" w:cs="宋体"/>
          <w:b/>
          <w:bCs/>
          <w:color w:val="000000"/>
          <w:kern w:val="0"/>
          <w:szCs w:val="21"/>
        </w:rPr>
      </w:pPr>
      <w:r>
        <w:rPr>
          <w:rFonts w:hint="eastAsia" w:ascii="宋体" w:hAnsi="宋体" w:eastAsia="宋体" w:cs="宋体"/>
          <w:b/>
          <w:bCs/>
          <w:color w:val="000000"/>
          <w:kern w:val="0"/>
          <w:szCs w:val="21"/>
        </w:rPr>
        <w:t>填表说明：</w:t>
      </w:r>
    </w:p>
    <w:bookmarkEnd w:id="0"/>
    <w:p w14:paraId="3ECA3015">
      <w:pPr>
        <w:widowControl/>
        <w:numPr>
          <w:ilvl w:val="0"/>
          <w:numId w:val="1"/>
        </w:numPr>
        <w:autoSpaceDE w:val="0"/>
        <w:autoSpaceDN w:val="0"/>
        <w:adjustRightInd w:val="0"/>
        <w:snapToGrid w:val="0"/>
        <w:ind w:left="360" w:hanging="360"/>
        <w:jc w:val="left"/>
        <w:textAlignment w:val="baseline"/>
        <w:rPr>
          <w:rFonts w:ascii="宋体" w:hAnsi="宋体" w:eastAsia="宋体" w:cs="宋体"/>
          <w:color w:val="000000"/>
          <w:szCs w:val="21"/>
        </w:rPr>
      </w:pPr>
      <w:r>
        <w:rPr>
          <w:rFonts w:hint="eastAsia" w:ascii="宋体" w:hAnsi="宋体" w:eastAsia="宋体" w:cs="宋体"/>
          <w:color w:val="000000"/>
          <w:szCs w:val="21"/>
        </w:rPr>
        <w:t>各单位应于会议召开前编制会议预算并履行审批手续。</w:t>
      </w:r>
    </w:p>
    <w:p w14:paraId="0D3764D2">
      <w:pPr>
        <w:widowControl/>
        <w:numPr>
          <w:ilvl w:val="0"/>
          <w:numId w:val="1"/>
        </w:numPr>
        <w:autoSpaceDE w:val="0"/>
        <w:autoSpaceDN w:val="0"/>
        <w:adjustRightInd w:val="0"/>
        <w:snapToGrid w:val="0"/>
        <w:ind w:left="360" w:hanging="360"/>
        <w:jc w:val="left"/>
        <w:textAlignment w:val="baseline"/>
        <w:rPr>
          <w:rFonts w:ascii="宋体" w:hAnsi="宋体" w:eastAsia="宋体" w:cs="宋体"/>
          <w:color w:val="000000"/>
          <w:szCs w:val="21"/>
        </w:rPr>
      </w:pPr>
      <w:r>
        <w:rPr>
          <w:rFonts w:hint="eastAsia" w:ascii="宋体" w:hAnsi="宋体" w:eastAsia="宋体" w:cs="宋体"/>
          <w:color w:val="000000"/>
          <w:szCs w:val="21"/>
        </w:rPr>
        <w:t>办理会议预借款须附本表复印件和相关合同，报销时附本表原件。</w:t>
      </w:r>
    </w:p>
    <w:p w14:paraId="21238FCD">
      <w:pPr>
        <w:widowControl/>
        <w:numPr>
          <w:ilvl w:val="0"/>
          <w:numId w:val="1"/>
        </w:numPr>
        <w:autoSpaceDE w:val="0"/>
        <w:autoSpaceDN w:val="0"/>
        <w:adjustRightInd w:val="0"/>
        <w:snapToGrid w:val="0"/>
        <w:ind w:left="360" w:hanging="360"/>
        <w:jc w:val="left"/>
        <w:textAlignment w:val="baseline"/>
        <w:rPr>
          <w:rFonts w:ascii="宋体" w:hAnsi="宋体" w:eastAsia="宋体" w:cs="宋体"/>
          <w:color w:val="000000"/>
          <w:szCs w:val="21"/>
        </w:rPr>
      </w:pPr>
      <w:r>
        <w:rPr>
          <w:rFonts w:hint="eastAsia" w:ascii="宋体" w:hAnsi="宋体" w:eastAsia="宋体" w:cs="宋体"/>
          <w:color w:val="000000"/>
          <w:szCs w:val="21"/>
        </w:rPr>
        <w:t>除本办法规定的特殊情况外，其他在外埠举办会议的，业务会议报</w:t>
      </w:r>
      <w:r>
        <w:rPr>
          <w:rFonts w:hint="eastAsia" w:ascii="宋体" w:hAnsi="宋体" w:eastAsia="宋体" w:cs="宋体"/>
          <w:color w:val="000000"/>
          <w:szCs w:val="21"/>
          <w:lang w:val="en-US" w:eastAsia="zh-CN"/>
        </w:rPr>
        <w:t>项目</w:t>
      </w:r>
      <w:r>
        <w:rPr>
          <w:rFonts w:hint="eastAsia" w:ascii="宋体" w:hAnsi="宋体" w:eastAsia="宋体" w:cs="宋体"/>
          <w:color w:val="000000"/>
          <w:szCs w:val="21"/>
        </w:rPr>
        <w:t>主管部门审批，管理会议报分管校领导审批。</w:t>
      </w:r>
    </w:p>
    <w:p w14:paraId="0051D2AE">
      <w:pPr>
        <w:widowControl/>
        <w:numPr>
          <w:ilvl w:val="0"/>
          <w:numId w:val="1"/>
        </w:numPr>
        <w:autoSpaceDE w:val="0"/>
        <w:autoSpaceDN w:val="0"/>
        <w:adjustRightInd w:val="0"/>
        <w:snapToGrid w:val="0"/>
        <w:ind w:left="360" w:hanging="360"/>
        <w:jc w:val="left"/>
        <w:textAlignment w:val="baseline"/>
        <w:rPr>
          <w:rFonts w:ascii="宋体" w:hAnsi="宋体" w:eastAsia="宋体" w:cs="宋体"/>
          <w:color w:val="000000"/>
          <w:szCs w:val="21"/>
        </w:rPr>
      </w:pPr>
      <w:r>
        <w:rPr>
          <w:rFonts w:hint="eastAsia" w:ascii="宋体" w:hAnsi="宋体" w:eastAsia="宋体" w:cs="宋体"/>
          <w:color w:val="000000"/>
          <w:szCs w:val="21"/>
        </w:rPr>
        <w:t>管理会议预算达到20万元的须报分管（联系）校领导批准。</w:t>
      </w:r>
    </w:p>
    <w:p w14:paraId="139D0AB7">
      <w:pPr>
        <w:jc w:val="both"/>
      </w:pPr>
      <w:r>
        <w:rPr>
          <w:rFonts w:hint="eastAsia" w:ascii="宋体" w:hAnsi="宋体" w:eastAsia="宋体" w:cs="宋体"/>
          <w:color w:val="000000"/>
          <w:szCs w:val="21"/>
          <w:lang w:val="en-US" w:eastAsia="zh-CN"/>
        </w:rPr>
        <w:t>5、使用非竞争性经费为国外专家</w:t>
      </w:r>
      <w:r>
        <w:rPr>
          <w:rFonts w:hint="eastAsia" w:ascii="Times New Roman" w:hAnsi="Times New Roman" w:cs="Times New Roman"/>
          <w:b w:val="0"/>
          <w:bCs w:val="0"/>
          <w:sz w:val="21"/>
          <w:szCs w:val="21"/>
          <w:lang w:val="en-US" w:eastAsia="zh-CN"/>
        </w:rPr>
        <w:t>购买公务舱或以上机票的须填写《</w:t>
      </w:r>
      <w:r>
        <w:rPr>
          <w:rFonts w:hint="eastAsia" w:ascii="宋体" w:hAnsi="宋体" w:eastAsia="宋体" w:cs="宋体"/>
          <w:color w:val="000000"/>
          <w:szCs w:val="21"/>
          <w:lang w:val="en-US" w:eastAsia="zh-CN"/>
        </w:rPr>
        <w:t>国外</w:t>
      </w:r>
      <w:r>
        <w:rPr>
          <w:rFonts w:hint="default" w:ascii="宋体" w:hAnsi="宋体" w:eastAsia="宋体" w:cs="宋体"/>
          <w:color w:val="000000"/>
          <w:szCs w:val="21"/>
          <w:lang w:val="en-US" w:eastAsia="zh-CN"/>
        </w:rPr>
        <w:t>专家</w:t>
      </w:r>
      <w:r>
        <w:rPr>
          <w:rFonts w:hint="eastAsia" w:ascii="宋体" w:hAnsi="宋体" w:eastAsia="宋体" w:cs="宋体"/>
          <w:color w:val="000000"/>
          <w:szCs w:val="21"/>
          <w:lang w:val="en-US" w:eastAsia="zh-CN"/>
        </w:rPr>
        <w:t>来校访问</w:t>
      </w:r>
      <w:r>
        <w:rPr>
          <w:rFonts w:hint="default" w:ascii="宋体" w:hAnsi="宋体" w:eastAsia="宋体" w:cs="宋体"/>
          <w:color w:val="000000"/>
          <w:szCs w:val="21"/>
          <w:lang w:val="en-US" w:eastAsia="zh-CN"/>
        </w:rPr>
        <w:t>飞机公务舱申请表</w:t>
      </w:r>
      <w:r>
        <w:rPr>
          <w:rFonts w:hint="eastAsia" w:ascii="Times New Roman" w:hAnsi="Times New Roman" w:cs="Times New Roman"/>
          <w:b w:val="0"/>
          <w:bCs w:val="0"/>
          <w:sz w:val="21"/>
          <w:szCs w:val="21"/>
          <w:lang w:val="en-US" w:eastAsia="zh-CN"/>
        </w:rPr>
        <w:t>》并事先履行审批手续。</w:t>
      </w:r>
    </w:p>
    <w:sectPr>
      <w:pgSz w:w="11906" w:h="16838"/>
      <w:pgMar w:top="1327" w:right="1463" w:bottom="1327" w:left="1463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90204"/>
    <w:charset w:val="01"/>
    <w:family w:val="swiss"/>
    <w:pitch w:val="default"/>
    <w:sig w:usb0="E0000EFF" w:usb1="0000785B" w:usb2="00000001" w:usb3="00000000" w:csb0="400001BF" w:csb1="DFF7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609020205090404"/>
    <w:charset w:val="01"/>
    <w:family w:val="modern"/>
    <w:pitch w:val="default"/>
    <w:sig w:usb0="E0000EFF" w:usb1="40007843" w:usb2="00000001" w:usb3="00000000" w:csb0="400001BF" w:csb1="DFF7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302020204030204"/>
    <w:charset w:val="00"/>
    <w:family w:val="swiss"/>
    <w:pitch w:val="default"/>
    <w:sig w:usb0="E4002EFF" w:usb1="C200247B" w:usb2="00000009" w:usb3="00000000" w:csb0="200001FF" w:csb1="00000000"/>
  </w:font>
  <w:font w:name="Wingdings 2">
    <w:panose1 w:val="05020102010507070707"/>
    <w:charset w:val="02"/>
    <w:family w:val="roman"/>
    <w:pitch w:val="default"/>
    <w:sig w:usb0="00000000" w:usb1="00000000" w:usb2="00000000" w:usb3="00000000" w:csb0="80000000" w:csb1="00000000"/>
  </w:font>
  <w:font w:name="Wingdings 2">
    <w:panose1 w:val="05020102010507070707"/>
    <w:charset w:val="00"/>
    <w:family w:val="auto"/>
    <w:pitch w:val="default"/>
    <w:sig w:usb0="00000000" w:usb1="00000000" w:usb2="00000000" w:usb3="00000000" w:csb0="80000000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00000001"/>
    <w:multiLevelType w:val="multilevel"/>
    <w:tmpl w:val="00000001"/>
    <w:lvl w:ilvl="0" w:tentative="0">
      <w:start w:val="1"/>
      <w:numFmt w:val="decimal"/>
      <w:lvlText w:val="%1、"/>
      <w:lvlJc w:val="left"/>
      <w:pPr>
        <w:ind w:left="360" w:hanging="360"/>
      </w:pPr>
      <w:rPr>
        <w:rFonts w:ascii="Times New Roman" w:hAnsi="Times New Roman" w:eastAsia="宋体" w:cs="Times New Roman"/>
      </w:rPr>
    </w:lvl>
    <w:lvl w:ilvl="1" w:tentative="0">
      <w:start w:val="1"/>
      <w:numFmt w:val="lowerLetter"/>
      <w:lvlText w:val="%2)"/>
      <w:lvlJc w:val="left"/>
      <w:pPr>
        <w:ind w:left="840" w:hanging="420"/>
      </w:pPr>
    </w:lvl>
    <w:lvl w:ilvl="2" w:tentative="0">
      <w:start w:val="1"/>
      <w:numFmt w:val="lowerRoman"/>
      <w:lvlText w:val="%3."/>
      <w:lvlJc w:val="right"/>
      <w:pPr>
        <w:ind w:left="1260" w:hanging="420"/>
      </w:pPr>
    </w:lvl>
    <w:lvl w:ilvl="3" w:tentative="0">
      <w:start w:val="1"/>
      <w:numFmt w:val="decimal"/>
      <w:lvlText w:val="%4."/>
      <w:lvlJc w:val="left"/>
      <w:pPr>
        <w:ind w:left="1680" w:hanging="420"/>
      </w:pPr>
    </w:lvl>
    <w:lvl w:ilvl="4" w:tentative="0">
      <w:start w:val="1"/>
      <w:numFmt w:val="lowerLetter"/>
      <w:lvlText w:val="%5)"/>
      <w:lvlJc w:val="left"/>
      <w:pPr>
        <w:ind w:left="2100" w:hanging="420"/>
      </w:pPr>
    </w:lvl>
    <w:lvl w:ilvl="5" w:tentative="0">
      <w:start w:val="1"/>
      <w:numFmt w:val="lowerRoman"/>
      <w:lvlText w:val="%6."/>
      <w:lvlJc w:val="right"/>
      <w:pPr>
        <w:ind w:left="2520" w:hanging="420"/>
      </w:pPr>
    </w:lvl>
    <w:lvl w:ilvl="6" w:tentative="0">
      <w:start w:val="1"/>
      <w:numFmt w:val="decimal"/>
      <w:lvlText w:val="%7."/>
      <w:lvlJc w:val="left"/>
      <w:pPr>
        <w:ind w:left="2940" w:hanging="420"/>
      </w:pPr>
    </w:lvl>
    <w:lvl w:ilvl="7" w:tentative="0">
      <w:start w:val="1"/>
      <w:numFmt w:val="lowerLetter"/>
      <w:lvlText w:val="%8)"/>
      <w:lvlJc w:val="left"/>
      <w:pPr>
        <w:ind w:left="3360" w:hanging="420"/>
      </w:pPr>
    </w:lvl>
    <w:lvl w:ilvl="8" w:tentative="0">
      <w:start w:val="1"/>
      <w:numFmt w:val="lowerRoman"/>
      <w:lvlText w:val="%9."/>
      <w:lvlJc w:val="right"/>
      <w:pPr>
        <w:ind w:left="3780" w:hanging="42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53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030D150C"/>
    <w:rsid w:val="216435EB"/>
    <w:rsid w:val="343F7196"/>
    <w:rsid w:val="52D93B7C"/>
    <w:rsid w:val="5B567495"/>
    <w:rsid w:val="658C3D6A"/>
    <w:rsid w:val="FE37959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qFormat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numbering" Target="numbering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524</Words>
  <Characters>525</Characters>
  <Lines>0</Lines>
  <Paragraphs>0</Paragraphs>
  <TotalTime>3</TotalTime>
  <ScaleCrop>false</ScaleCrop>
  <LinksUpToDate>false</LinksUpToDate>
  <CharactersWithSpaces>726</CharactersWithSpaces>
  <Application>WPS Office_7.4.1.8983_F1E327BC-269C-435d-A152-05C5408002CA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2024-12-26T21:26:00Z</dcterms:created>
  <dc:creator>cwc-05</dc:creator>
  <cp:lastModifiedBy>皮元奥</cp:lastModifiedBy>
  <cp:lastPrinted>2026-09-04T15:25:00Z</cp:lastPrinted>
  <dcterms:modified xsi:type="dcterms:W3CDTF">2026-09-06T11:44:18Z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2052-7.4.1.8983</vt:lpwstr>
  </property>
  <property fmtid="{D5CDD505-2E9C-101B-9397-08002B2CF9AE}" pid="3" name="KSOTemplateDocerSaveRecord">
    <vt:lpwstr>eyJoZGlkIjoiNTUyNDE3NjhiZDYzMjQ0NjJlMTQwNGEzNmUyMWVmNTUiLCJ1c2VySWQiOiIxMzk5NjM5MDc5In0=</vt:lpwstr>
  </property>
  <property fmtid="{D5CDD505-2E9C-101B-9397-08002B2CF9AE}" pid="4" name="ICV">
    <vt:lpwstr>433165A0D7220E3392E19C6A61884EE0_43</vt:lpwstr>
  </property>
</Properties>
</file>